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B8" w:rsidRDefault="004A2FB8" w:rsidP="004A2FB8">
      <w:hyperlink r:id="rId5" w:history="1">
        <w:r>
          <w:rPr>
            <w:rStyle w:val="Collegamentoipertestuale"/>
          </w:rPr>
          <w:t>http://www.radio24.ilsole24ore.com/player.php?channel=2&amp;idpuntata=gSLAZEPDm&amp;date=2014-09-27&amp;idprogramma=essere-e-avere</w:t>
        </w:r>
      </w:hyperlink>
    </w:p>
    <w:p w:rsidR="003254EB" w:rsidRDefault="003254EB"/>
    <w:p w:rsidR="004A2FB8" w:rsidRDefault="004A2FB8">
      <w:hyperlink r:id="rId6" w:history="1">
        <w:r w:rsidRPr="00A55A47">
          <w:rPr>
            <w:rStyle w:val="Collegamentoipertestuale"/>
          </w:rPr>
          <w:t>http://www.radio24.ilsole24ore.com/player.php?channel=2&amp;idprogramma=smart-city&amp;date=2014-09-30&amp;idpuntata=gSLA4pFKm</w:t>
        </w:r>
      </w:hyperlink>
      <w:r>
        <w:t xml:space="preserve"> </w:t>
      </w:r>
      <w:bookmarkStart w:id="0" w:name="_GoBack"/>
      <w:bookmarkEnd w:id="0"/>
    </w:p>
    <w:sectPr w:rsidR="004A2F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B8"/>
    <w:rsid w:val="003254EB"/>
    <w:rsid w:val="004A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2FB8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A2F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2FB8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A2F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5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adio24.ilsole24ore.com/player.php?channel=2&amp;idprogramma=smart-city&amp;date=2014-09-30&amp;idpuntata=gSLA4pFKm" TargetMode="External"/><Relationship Id="rId5" Type="http://schemas.openxmlformats.org/officeDocument/2006/relationships/hyperlink" Target="http://www.radio24.ilsole24ore.com/player.php?channel=2&amp;idpuntata=gSLAZEPDm&amp;date=2014-09-27&amp;idprogramma=essere-e-ave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Abussi</dc:creator>
  <cp:lastModifiedBy>Roberta Abussi</cp:lastModifiedBy>
  <cp:revision>1</cp:revision>
  <dcterms:created xsi:type="dcterms:W3CDTF">2014-11-05T11:24:00Z</dcterms:created>
  <dcterms:modified xsi:type="dcterms:W3CDTF">2014-11-05T11:24:00Z</dcterms:modified>
</cp:coreProperties>
</file>